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1E90" w:rsidRPr="00F8661D" w:rsidRDefault="00C61E90" w:rsidP="00C61E90">
      <w:pPr>
        <w:rPr>
          <w:b/>
          <w:u w:val="single"/>
        </w:rPr>
      </w:pPr>
      <w:bookmarkStart w:id="0" w:name="_GoBack"/>
      <w:bookmarkEnd w:id="0"/>
      <w:r w:rsidRPr="00F8661D">
        <w:rPr>
          <w:b/>
          <w:u w:val="single"/>
        </w:rPr>
        <w:t xml:space="preserve">Určování velikosti </w:t>
      </w:r>
      <w:proofErr w:type="gramStart"/>
      <w:r w:rsidRPr="00F8661D">
        <w:rPr>
          <w:b/>
          <w:u w:val="single"/>
        </w:rPr>
        <w:t>–  pojmy</w:t>
      </w:r>
      <w:proofErr w:type="gramEnd"/>
      <w:r w:rsidRPr="00F8661D">
        <w:rPr>
          <w:b/>
          <w:u w:val="single"/>
        </w:rPr>
        <w:t xml:space="preserve">  -  velký, menší, nejmenší </w:t>
      </w:r>
    </w:p>
    <w:p w:rsidR="00C61E90" w:rsidRDefault="00C61E90" w:rsidP="00C61E90"/>
    <w:p w:rsidR="00C61E90" w:rsidRDefault="00C61E90" w:rsidP="00C61E90"/>
    <w:p w:rsidR="00C61E90" w:rsidRDefault="00C61E90" w:rsidP="00C61E90">
      <w:r>
        <w:fldChar w:fldCharType="begin"/>
      </w:r>
      <w:r>
        <w:instrText xml:space="preserve"> INCLUDEPICTURE "http://www.predskolaci.cz/wp-content/uploads/2009/10/halloween-klobouk.jpg" \* MERGEFORMATINET </w:instrText>
      </w:r>
      <w:r>
        <w:fldChar w:fldCharType="separate"/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fancybox-img" o:spid="_x0000_i1025" type="#_x0000_t75" alt="podzimni omalovanky  : halloween klobouk 150x150 Halloweenské dýn&amp;ecaron;" style="width:333.5pt;height:280pt">
            <v:imagedata r:id="rId4" r:href="rId5"/>
          </v:shape>
        </w:pict>
      </w:r>
      <w:r>
        <w:fldChar w:fldCharType="end"/>
      </w:r>
      <w:bookmarkStart w:id="1" w:name="_Hlk55208240"/>
    </w:p>
    <w:p w:rsidR="00C61E90" w:rsidRDefault="00C61E90" w:rsidP="00C61E90"/>
    <w:p w:rsidR="00C61E90" w:rsidRDefault="00C61E90" w:rsidP="00C61E90"/>
    <w:p w:rsidR="00C61E90" w:rsidRDefault="00C61E90" w:rsidP="00C61E90"/>
    <w:p w:rsidR="00C61E90" w:rsidRDefault="00C61E90" w:rsidP="00C61E90">
      <w:r>
        <w:fldChar w:fldCharType="begin"/>
      </w:r>
      <w:r>
        <w:instrText xml:space="preserve"> INCLUDEPICTURE "http://www.predskolaci.cz/wp-content/uploads/2009/10/halloween-klobouk.jpg" \* MERGEFORMATINET </w:instrText>
      </w:r>
      <w:r>
        <w:fldChar w:fldCharType="separate"/>
      </w:r>
      <w:r>
        <w:pict>
          <v:shape id="_x0000_i1027" type="#_x0000_t75" alt="podzimni omalovanky  : halloween klobouk 150x150 Halloweenské dýn&amp;ecaron;" style="width:234.5pt;height:197pt">
            <v:imagedata r:id="rId4" r:href="rId6"/>
          </v:shape>
        </w:pict>
      </w:r>
      <w:r>
        <w:fldChar w:fldCharType="end"/>
      </w:r>
      <w:bookmarkEnd w:id="1"/>
    </w:p>
    <w:p w:rsidR="00C61E90" w:rsidRDefault="00C61E90" w:rsidP="00C61E90"/>
    <w:p w:rsidR="00C61E90" w:rsidRPr="00837916" w:rsidRDefault="00C61E90" w:rsidP="00C61E90"/>
    <w:p w:rsidR="00C61E90" w:rsidRDefault="00C61E90" w:rsidP="00C61E90">
      <w:pPr>
        <w:rPr>
          <w:color w:val="000000"/>
        </w:rPr>
      </w:pPr>
      <w:r>
        <w:t xml:space="preserve">           </w:t>
      </w:r>
      <w:r>
        <w:fldChar w:fldCharType="begin"/>
      </w:r>
      <w:r>
        <w:instrText xml:space="preserve"> INCLUDEPICTURE "http://www.predskolaci.cz/wp-content/uploads/2009/10/halloween-klobouk.jpg" \* MERGEFORMATINET </w:instrText>
      </w:r>
      <w:r>
        <w:fldChar w:fldCharType="separate"/>
      </w:r>
      <w:r>
        <w:pict>
          <v:shape id="_x0000_i1026" type="#_x0000_t75" alt="podzimni omalovanky  : halloween klobouk 150x150 Halloweenské dýn&amp;ecaron;" style="width:155pt;height:130pt">
            <v:imagedata r:id="rId4" r:href="rId7"/>
          </v:shape>
        </w:pict>
      </w:r>
      <w:r>
        <w:fldChar w:fldCharType="end"/>
      </w:r>
    </w:p>
    <w:p w:rsidR="00C61E90" w:rsidRDefault="00C61E90" w:rsidP="00C61E90">
      <w:pPr>
        <w:rPr>
          <w:color w:val="000000"/>
        </w:rPr>
      </w:pPr>
    </w:p>
    <w:p w:rsidR="00C61E90" w:rsidRDefault="00C61E90" w:rsidP="00C61E90">
      <w:pPr>
        <w:rPr>
          <w:color w:val="000000"/>
        </w:rPr>
      </w:pPr>
    </w:p>
    <w:p w:rsidR="00C61E90" w:rsidRDefault="00C61E90" w:rsidP="00C61E90">
      <w:pPr>
        <w:rPr>
          <w:color w:val="000000"/>
        </w:rPr>
      </w:pPr>
    </w:p>
    <w:p w:rsidR="00C61E90" w:rsidRDefault="00C61E90" w:rsidP="00C61E90">
      <w:pPr>
        <w:rPr>
          <w:color w:val="000000"/>
        </w:rPr>
      </w:pPr>
    </w:p>
    <w:p w:rsidR="00C61E90" w:rsidRDefault="00C61E90" w:rsidP="00C61E90">
      <w:pPr>
        <w:rPr>
          <w:color w:val="000000"/>
        </w:rPr>
      </w:pPr>
    </w:p>
    <w:p w:rsidR="00C61E90" w:rsidRDefault="00C61E90" w:rsidP="00C61E90">
      <w:pPr>
        <w:rPr>
          <w:color w:val="000000"/>
        </w:rPr>
      </w:pPr>
    </w:p>
    <w:p w:rsidR="00C61E90" w:rsidRDefault="00C61E90" w:rsidP="00C61E90">
      <w:pPr>
        <w:rPr>
          <w:color w:val="000000"/>
        </w:rPr>
      </w:pPr>
    </w:p>
    <w:p w:rsidR="00FD720E" w:rsidRDefault="00FD720E"/>
    <w:sectPr w:rsidR="00FD720E" w:rsidSect="00C61E90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E90"/>
    <w:rsid w:val="00C61E90"/>
    <w:rsid w:val="00FD7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E688C"/>
  <w15:chartTrackingRefBased/>
  <w15:docId w15:val="{D27A6DC0-C001-4D50-9838-D61463911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61E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http://www.predskolaci.cz/wp-content/uploads/2009/10/halloween-klobouk.jp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://www.predskolaci.cz/wp-content/uploads/2009/10/halloween-klobouk.jpg" TargetMode="External"/><Relationship Id="rId5" Type="http://schemas.openxmlformats.org/officeDocument/2006/relationships/image" Target="http://www.predskolaci.cz/wp-content/uploads/2009/10/halloween-klobouk.jpg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2020-11-02T10:32:00Z</dcterms:created>
  <dcterms:modified xsi:type="dcterms:W3CDTF">2020-11-02T10:33:00Z</dcterms:modified>
</cp:coreProperties>
</file>