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33" w:rsidRDefault="00680771" w:rsidP="00C82D6C">
      <w:pPr>
        <w:spacing w:after="0"/>
        <w:jc w:val="center"/>
        <w:rPr>
          <w:rFonts w:ascii="Times New Roman" w:hAnsi="Times New Roman" w:cs="Times New Roman"/>
          <w:b/>
          <w:sz w:val="28"/>
          <w:szCs w:val="28"/>
        </w:rPr>
      </w:pPr>
      <w:r>
        <w:rPr>
          <w:rFonts w:ascii="Times New Roman" w:hAnsi="Times New Roman" w:cs="Times New Roman"/>
          <w:b/>
          <w:sz w:val="28"/>
          <w:szCs w:val="28"/>
        </w:rPr>
        <w:t>Postup podání žádosti pro naplnění práva Subjektu údajů</w:t>
      </w:r>
    </w:p>
    <w:p w:rsidR="00680771" w:rsidRDefault="00680771" w:rsidP="00680771">
      <w:pPr>
        <w:spacing w:after="0"/>
        <w:jc w:val="center"/>
        <w:rPr>
          <w:rFonts w:ascii="Times New Roman" w:hAnsi="Times New Roman" w:cs="Times New Roman"/>
          <w:b/>
          <w:sz w:val="28"/>
          <w:szCs w:val="28"/>
        </w:rPr>
      </w:pPr>
    </w:p>
    <w:p w:rsidR="00680771" w:rsidRDefault="00680771" w:rsidP="006807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Postup pro naplnění práva Subjektu údajů dle Obecného nařízení </w:t>
      </w:r>
    </w:p>
    <w:p w:rsidR="00C82D6C" w:rsidRDefault="00680771" w:rsidP="00877140">
      <w:pPr>
        <w:pBdr>
          <w:bottom w:val="single" w:sz="6"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o ochraně osobních údajů – GDPR</w:t>
      </w:r>
    </w:p>
    <w:p w:rsidR="00877140" w:rsidRDefault="00877140" w:rsidP="00680771">
      <w:pPr>
        <w:spacing w:after="0"/>
        <w:rPr>
          <w:rFonts w:ascii="Times New Roman" w:hAnsi="Times New Roman" w:cs="Times New Roman"/>
          <w:sz w:val="24"/>
          <w:szCs w:val="24"/>
          <w:u w:val="single"/>
        </w:rPr>
      </w:pPr>
    </w:p>
    <w:p w:rsidR="00680771" w:rsidRDefault="00680771" w:rsidP="00680771">
      <w:pPr>
        <w:spacing w:after="0"/>
        <w:rPr>
          <w:rFonts w:ascii="Times New Roman" w:hAnsi="Times New Roman" w:cs="Times New Roman"/>
          <w:sz w:val="24"/>
          <w:szCs w:val="24"/>
          <w:u w:val="single"/>
        </w:rPr>
      </w:pPr>
      <w:r>
        <w:rPr>
          <w:rFonts w:ascii="Times New Roman" w:hAnsi="Times New Roman" w:cs="Times New Roman"/>
          <w:sz w:val="24"/>
          <w:szCs w:val="24"/>
          <w:u w:val="single"/>
        </w:rPr>
        <w:t>Základní informace:</w:t>
      </w:r>
    </w:p>
    <w:p w:rsidR="00877140" w:rsidRDefault="00877140" w:rsidP="00680771">
      <w:pPr>
        <w:spacing w:after="0"/>
        <w:rPr>
          <w:rFonts w:ascii="Times New Roman" w:hAnsi="Times New Roman" w:cs="Times New Roman"/>
          <w:sz w:val="24"/>
          <w:szCs w:val="24"/>
        </w:rPr>
      </w:pPr>
    </w:p>
    <w:p w:rsidR="00680771" w:rsidRDefault="00680771" w:rsidP="00A94685">
      <w:pPr>
        <w:spacing w:after="0"/>
        <w:jc w:val="both"/>
        <w:rPr>
          <w:rFonts w:ascii="Times New Roman" w:hAnsi="Times New Roman" w:cs="Times New Roman"/>
          <w:sz w:val="24"/>
          <w:szCs w:val="24"/>
        </w:rPr>
      </w:pPr>
      <w:r>
        <w:rPr>
          <w:rFonts w:ascii="Times New Roman" w:hAnsi="Times New Roman" w:cs="Times New Roman"/>
          <w:sz w:val="24"/>
          <w:szCs w:val="24"/>
        </w:rPr>
        <w:t xml:space="preserve">V souladu s Nařízením Evropského parlamentu a Rady (EU) 2016/679, o ochraně fyzických osob v souvislosti se zpracováváním osobních údajů a o volném pohybu těchto údajů (obecné nařízení o ochraně osobních údajů), má Subjekt údajů právo v relevantních případech a do míry přípustné podle platného zákona se na </w:t>
      </w:r>
      <w:r w:rsidR="00522981">
        <w:rPr>
          <w:rFonts w:ascii="Times New Roman" w:hAnsi="Times New Roman" w:cs="Times New Roman"/>
          <w:sz w:val="24"/>
          <w:szCs w:val="24"/>
        </w:rPr>
        <w:t>příspěvkovou organizaci</w:t>
      </w:r>
      <w:r w:rsidR="00877140">
        <w:rPr>
          <w:rFonts w:ascii="Times New Roman" w:hAnsi="Times New Roman" w:cs="Times New Roman"/>
          <w:sz w:val="24"/>
          <w:szCs w:val="24"/>
        </w:rPr>
        <w:t xml:space="preserve"> Mateřská škola Jirkov, přísp. </w:t>
      </w:r>
      <w:proofErr w:type="spellStart"/>
      <w:r w:rsidR="00877140">
        <w:rPr>
          <w:rFonts w:ascii="Times New Roman" w:hAnsi="Times New Roman" w:cs="Times New Roman"/>
          <w:sz w:val="24"/>
          <w:szCs w:val="24"/>
        </w:rPr>
        <w:t>org</w:t>
      </w:r>
      <w:proofErr w:type="spellEnd"/>
      <w:r w:rsidR="00877140">
        <w:rPr>
          <w:rFonts w:ascii="Times New Roman" w:hAnsi="Times New Roman" w:cs="Times New Roman"/>
          <w:sz w:val="24"/>
          <w:szCs w:val="24"/>
        </w:rPr>
        <w:t xml:space="preserve">. </w:t>
      </w:r>
      <w:r>
        <w:rPr>
          <w:rFonts w:ascii="Times New Roman" w:hAnsi="Times New Roman" w:cs="Times New Roman"/>
          <w:sz w:val="24"/>
          <w:szCs w:val="24"/>
        </w:rPr>
        <w:t xml:space="preserve">obracet za účelem uplatnění práva </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na přístup k osobním údajům, </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na jejich opravu nebo aktualizaci svých nepřesných nebo neaktuálních osobních údajů, </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 výmaz, pokud dochází k jejich zpracování v rozporu s ochranou definovanou příslušnou legislativou nebo v rozporu s uděleným souhlasem, nebo pokud byl souhlas odvolán,</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 omezení zpracování,</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vznést námitku proti zpracování, </w:t>
      </w:r>
    </w:p>
    <w:p w:rsidR="00680771" w:rsidRDefault="00680771" w:rsidP="00A94685">
      <w:pPr>
        <w:pStyle w:val="Odstavecseseznamem"/>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 přenositelnost údajů</w:t>
      </w:r>
    </w:p>
    <w:p w:rsidR="00680771" w:rsidRDefault="00680771" w:rsidP="00A94685">
      <w:pPr>
        <w:spacing w:after="0"/>
        <w:jc w:val="both"/>
        <w:rPr>
          <w:rFonts w:ascii="Times New Roman" w:hAnsi="Times New Roman" w:cs="Times New Roman"/>
          <w:sz w:val="24"/>
          <w:szCs w:val="24"/>
        </w:rPr>
      </w:pPr>
      <w:r>
        <w:rPr>
          <w:rFonts w:ascii="Times New Roman" w:hAnsi="Times New Roman" w:cs="Times New Roman"/>
          <w:sz w:val="24"/>
          <w:szCs w:val="24"/>
        </w:rPr>
        <w:t xml:space="preserve">a dalších práv podle obecného nařízení o ochraně osobních údajů. Stejně tak </w:t>
      </w:r>
      <w:r w:rsidR="00522981">
        <w:rPr>
          <w:rFonts w:ascii="Times New Roman" w:hAnsi="Times New Roman" w:cs="Times New Roman"/>
          <w:sz w:val="24"/>
          <w:szCs w:val="24"/>
        </w:rPr>
        <w:t>má právo se na příspěvkovou organizaci</w:t>
      </w:r>
      <w:r w:rsidR="00877140">
        <w:rPr>
          <w:rFonts w:ascii="Times New Roman" w:hAnsi="Times New Roman" w:cs="Times New Roman"/>
          <w:sz w:val="24"/>
          <w:szCs w:val="24"/>
        </w:rPr>
        <w:t xml:space="preserve"> </w:t>
      </w:r>
      <w:r w:rsidR="00877140" w:rsidRPr="00877140">
        <w:rPr>
          <w:rFonts w:ascii="Times New Roman" w:hAnsi="Times New Roman" w:cs="Times New Roman"/>
          <w:sz w:val="24"/>
          <w:szCs w:val="24"/>
        </w:rPr>
        <w:t>Mateřská škola Jirkov,</w:t>
      </w:r>
      <w:r w:rsidR="00877140">
        <w:rPr>
          <w:rFonts w:ascii="Times New Roman" w:hAnsi="Times New Roman" w:cs="Times New Roman"/>
          <w:sz w:val="24"/>
          <w:szCs w:val="24"/>
        </w:rPr>
        <w:t xml:space="preserve"> </w:t>
      </w:r>
      <w:proofErr w:type="spellStart"/>
      <w:r w:rsidR="00877140" w:rsidRPr="00877140">
        <w:rPr>
          <w:rFonts w:ascii="Times New Roman" w:hAnsi="Times New Roman" w:cs="Times New Roman"/>
          <w:sz w:val="24"/>
          <w:szCs w:val="24"/>
        </w:rPr>
        <w:t>přísp</w:t>
      </w:r>
      <w:proofErr w:type="spellEnd"/>
      <w:r w:rsidR="00877140" w:rsidRPr="00877140">
        <w:rPr>
          <w:rFonts w:ascii="Times New Roman" w:hAnsi="Times New Roman" w:cs="Times New Roman"/>
          <w:sz w:val="24"/>
          <w:szCs w:val="24"/>
        </w:rPr>
        <w:t xml:space="preserve">. </w:t>
      </w:r>
      <w:proofErr w:type="spellStart"/>
      <w:r w:rsidR="00877140" w:rsidRPr="00877140">
        <w:rPr>
          <w:rFonts w:ascii="Times New Roman" w:hAnsi="Times New Roman" w:cs="Times New Roman"/>
          <w:sz w:val="24"/>
          <w:szCs w:val="24"/>
        </w:rPr>
        <w:t>org</w:t>
      </w:r>
      <w:proofErr w:type="spellEnd"/>
      <w:r w:rsidR="00877140">
        <w:rPr>
          <w:rFonts w:ascii="Times New Roman" w:hAnsi="Times New Roman" w:cs="Times New Roman"/>
          <w:color w:val="FF0000"/>
          <w:sz w:val="24"/>
          <w:szCs w:val="24"/>
        </w:rPr>
        <w:t>.</w:t>
      </w:r>
      <w:r>
        <w:rPr>
          <w:rFonts w:ascii="Times New Roman" w:hAnsi="Times New Roman" w:cs="Times New Roman"/>
          <w:sz w:val="24"/>
          <w:szCs w:val="24"/>
        </w:rPr>
        <w:t xml:space="preserve"> obracet v případě údajů zpracovávaných na základě souhlasu rovněž za účelem odvolání souhlasu se zpracováním osobních údajů. </w:t>
      </w:r>
    </w:p>
    <w:p w:rsidR="00680771" w:rsidRDefault="00680771" w:rsidP="00680771">
      <w:pPr>
        <w:spacing w:after="0"/>
        <w:rPr>
          <w:rFonts w:ascii="Times New Roman" w:hAnsi="Times New Roman" w:cs="Times New Roman"/>
          <w:sz w:val="24"/>
          <w:szCs w:val="24"/>
        </w:rPr>
      </w:pPr>
    </w:p>
    <w:p w:rsidR="00520413" w:rsidRPr="00520413" w:rsidRDefault="00680771" w:rsidP="00680771">
      <w:pPr>
        <w:spacing w:after="0"/>
        <w:rPr>
          <w:rFonts w:ascii="Times New Roman" w:hAnsi="Times New Roman" w:cs="Times New Roman"/>
          <w:iCs/>
          <w:sz w:val="24"/>
          <w:szCs w:val="24"/>
        </w:rPr>
      </w:pPr>
      <w:r>
        <w:rPr>
          <w:rFonts w:ascii="Times New Roman" w:hAnsi="Times New Roman" w:cs="Times New Roman"/>
          <w:sz w:val="24"/>
          <w:szCs w:val="24"/>
        </w:rPr>
        <w:t xml:space="preserve">Svá práva můžete uplatnit kontaktováním pověřené osoby pro práva subjektu </w:t>
      </w:r>
      <w:proofErr w:type="gramStart"/>
      <w:r>
        <w:rPr>
          <w:rFonts w:ascii="Times New Roman" w:hAnsi="Times New Roman" w:cs="Times New Roman"/>
          <w:sz w:val="24"/>
          <w:szCs w:val="24"/>
        </w:rPr>
        <w:t xml:space="preserve">údajů </w:t>
      </w:r>
      <w:r w:rsidR="00522981">
        <w:rPr>
          <w:rFonts w:ascii="Times New Roman" w:hAnsi="Times New Roman" w:cs="Times New Roman"/>
          <w:color w:val="FF0000"/>
          <w:sz w:val="24"/>
          <w:szCs w:val="24"/>
        </w:rPr>
        <w:t xml:space="preserve"> </w:t>
      </w:r>
      <w:r w:rsidR="00877140" w:rsidRPr="00605889">
        <w:rPr>
          <w:rFonts w:ascii="Times New Roman" w:hAnsi="Times New Roman" w:cs="Times New Roman"/>
          <w:b/>
          <w:sz w:val="24"/>
          <w:szCs w:val="24"/>
        </w:rPr>
        <w:t>Danuše</w:t>
      </w:r>
      <w:proofErr w:type="gramEnd"/>
      <w:r w:rsidR="00877140" w:rsidRPr="00605889">
        <w:rPr>
          <w:rFonts w:ascii="Times New Roman" w:hAnsi="Times New Roman" w:cs="Times New Roman"/>
          <w:b/>
          <w:sz w:val="24"/>
          <w:szCs w:val="24"/>
        </w:rPr>
        <w:t xml:space="preserve"> Dvořáková</w:t>
      </w:r>
      <w:r w:rsidR="00877140">
        <w:rPr>
          <w:rFonts w:ascii="Times New Roman" w:hAnsi="Times New Roman" w:cs="Times New Roman"/>
          <w:sz w:val="24"/>
          <w:szCs w:val="24"/>
        </w:rPr>
        <w:t>,</w:t>
      </w:r>
      <w:r w:rsidR="00522981">
        <w:rPr>
          <w:rFonts w:ascii="Times New Roman" w:hAnsi="Times New Roman" w:cs="Times New Roman"/>
          <w:b/>
          <w:sz w:val="24"/>
          <w:szCs w:val="24"/>
        </w:rPr>
        <w:t xml:space="preserve"> telefon </w:t>
      </w:r>
      <w:r w:rsidR="00877140">
        <w:rPr>
          <w:rFonts w:ascii="Times New Roman" w:hAnsi="Times New Roman" w:cs="Times New Roman"/>
          <w:b/>
          <w:sz w:val="24"/>
          <w:szCs w:val="24"/>
        </w:rPr>
        <w:t>474 659 957</w:t>
      </w:r>
      <w:r>
        <w:rPr>
          <w:rFonts w:ascii="Times New Roman" w:hAnsi="Times New Roman" w:cs="Times New Roman"/>
          <w:b/>
          <w:sz w:val="24"/>
          <w:szCs w:val="24"/>
        </w:rPr>
        <w:t xml:space="preserve">, </w:t>
      </w:r>
      <w:r w:rsidR="00520413">
        <w:rPr>
          <w:rFonts w:ascii="Times New Roman" w:hAnsi="Times New Roman" w:cs="Times New Roman"/>
          <w:sz w:val="24"/>
          <w:szCs w:val="24"/>
        </w:rPr>
        <w:t>e-mail:</w:t>
      </w:r>
      <w:r>
        <w:rPr>
          <w:i/>
          <w:iCs/>
        </w:rPr>
        <w:t xml:space="preserve"> </w:t>
      </w:r>
      <w:hyperlink r:id="rId5" w:history="1">
        <w:r w:rsidR="00877140" w:rsidRPr="002479D0">
          <w:rPr>
            <w:rStyle w:val="Hypertextovodkaz"/>
            <w:rFonts w:ascii="Times New Roman" w:hAnsi="Times New Roman" w:cs="Times New Roman"/>
            <w:b/>
            <w:iCs/>
            <w:sz w:val="24"/>
            <w:szCs w:val="24"/>
          </w:rPr>
          <w:t>ctyrka@msjirkov.cz</w:t>
        </w:r>
      </w:hyperlink>
      <w:r w:rsidR="00877140">
        <w:rPr>
          <w:rFonts w:ascii="Times New Roman" w:hAnsi="Times New Roman" w:cs="Times New Roman"/>
          <w:b/>
          <w:iCs/>
          <w:sz w:val="24"/>
          <w:szCs w:val="24"/>
        </w:rPr>
        <w:t xml:space="preserve"> </w:t>
      </w:r>
      <w:r w:rsidR="00520413">
        <w:rPr>
          <w:rFonts w:ascii="Times New Roman" w:hAnsi="Times New Roman" w:cs="Times New Roman"/>
          <w:b/>
          <w:iCs/>
          <w:sz w:val="24"/>
          <w:szCs w:val="24"/>
        </w:rPr>
        <w:t xml:space="preserve">, </w:t>
      </w:r>
      <w:r w:rsidR="00520413">
        <w:rPr>
          <w:rFonts w:ascii="Times New Roman" w:hAnsi="Times New Roman" w:cs="Times New Roman"/>
          <w:iCs/>
          <w:sz w:val="24"/>
          <w:szCs w:val="24"/>
        </w:rPr>
        <w:t>způsobem uvedeným níže.</w:t>
      </w:r>
    </w:p>
    <w:p w:rsidR="00520413" w:rsidRDefault="00520413" w:rsidP="00680771">
      <w:pPr>
        <w:spacing w:after="0"/>
        <w:rPr>
          <w:iCs/>
        </w:rPr>
      </w:pPr>
    </w:p>
    <w:p w:rsidR="00520413" w:rsidRDefault="00520413" w:rsidP="00A94685">
      <w:pPr>
        <w:spacing w:after="0"/>
        <w:jc w:val="both"/>
        <w:rPr>
          <w:rFonts w:ascii="Times New Roman" w:hAnsi="Times New Roman" w:cs="Times New Roman"/>
          <w:b/>
          <w:iCs/>
          <w:sz w:val="24"/>
          <w:szCs w:val="24"/>
        </w:rPr>
      </w:pPr>
      <w:r>
        <w:rPr>
          <w:rFonts w:ascii="Times New Roman" w:hAnsi="Times New Roman" w:cs="Times New Roman"/>
          <w:iCs/>
          <w:sz w:val="24"/>
          <w:szCs w:val="24"/>
        </w:rPr>
        <w:t>Pověřencem pro ochranu osobních údajů příspěvk</w:t>
      </w:r>
      <w:r w:rsidR="00522981">
        <w:rPr>
          <w:rFonts w:ascii="Times New Roman" w:hAnsi="Times New Roman" w:cs="Times New Roman"/>
          <w:iCs/>
          <w:sz w:val="24"/>
          <w:szCs w:val="24"/>
        </w:rPr>
        <w:t xml:space="preserve">ové organizace </w:t>
      </w:r>
      <w:r w:rsidR="00877140">
        <w:rPr>
          <w:rFonts w:ascii="Times New Roman" w:hAnsi="Times New Roman" w:cs="Times New Roman"/>
          <w:iCs/>
          <w:sz w:val="24"/>
          <w:szCs w:val="24"/>
        </w:rPr>
        <w:t xml:space="preserve">Mateřská škola Jirkov, </w:t>
      </w:r>
      <w:proofErr w:type="spellStart"/>
      <w:r w:rsidR="00877140">
        <w:rPr>
          <w:rFonts w:ascii="Times New Roman" w:hAnsi="Times New Roman" w:cs="Times New Roman"/>
          <w:iCs/>
          <w:sz w:val="24"/>
          <w:szCs w:val="24"/>
        </w:rPr>
        <w:t>přísp</w:t>
      </w:r>
      <w:proofErr w:type="spellEnd"/>
      <w:r w:rsidR="00877140">
        <w:rPr>
          <w:rFonts w:ascii="Times New Roman" w:hAnsi="Times New Roman" w:cs="Times New Roman"/>
          <w:iCs/>
          <w:sz w:val="24"/>
          <w:szCs w:val="24"/>
        </w:rPr>
        <w:t xml:space="preserve">. </w:t>
      </w:r>
      <w:proofErr w:type="spellStart"/>
      <w:r w:rsidR="00877140">
        <w:rPr>
          <w:rFonts w:ascii="Times New Roman" w:hAnsi="Times New Roman" w:cs="Times New Roman"/>
          <w:iCs/>
          <w:sz w:val="24"/>
          <w:szCs w:val="24"/>
        </w:rPr>
        <w:t>org</w:t>
      </w:r>
      <w:proofErr w:type="spellEnd"/>
      <w:r w:rsidR="00877140">
        <w:rPr>
          <w:rFonts w:ascii="Times New Roman" w:hAnsi="Times New Roman" w:cs="Times New Roman"/>
          <w:iCs/>
          <w:sz w:val="24"/>
          <w:szCs w:val="24"/>
        </w:rPr>
        <w:t xml:space="preserve">. </w:t>
      </w:r>
      <w:r w:rsidRPr="00877140">
        <w:rPr>
          <w:rFonts w:ascii="Times New Roman" w:hAnsi="Times New Roman" w:cs="Times New Roman"/>
          <w:iCs/>
          <w:sz w:val="24"/>
          <w:szCs w:val="24"/>
        </w:rPr>
        <w:t xml:space="preserve"> </w:t>
      </w:r>
      <w:r>
        <w:rPr>
          <w:rFonts w:ascii="Times New Roman" w:hAnsi="Times New Roman" w:cs="Times New Roman"/>
          <w:iCs/>
          <w:sz w:val="24"/>
          <w:szCs w:val="24"/>
        </w:rPr>
        <w:t xml:space="preserve">je </w:t>
      </w:r>
      <w:r>
        <w:rPr>
          <w:rFonts w:ascii="Times New Roman" w:hAnsi="Times New Roman" w:cs="Times New Roman"/>
          <w:b/>
          <w:iCs/>
          <w:sz w:val="24"/>
          <w:szCs w:val="24"/>
        </w:rPr>
        <w:t xml:space="preserve">Ing. Eliška Kratochvílová, telefon 601 166 523, </w:t>
      </w:r>
      <w:r>
        <w:rPr>
          <w:rFonts w:ascii="Times New Roman" w:hAnsi="Times New Roman" w:cs="Times New Roman"/>
          <w:iCs/>
          <w:sz w:val="24"/>
          <w:szCs w:val="24"/>
        </w:rPr>
        <w:t xml:space="preserve">email: </w:t>
      </w:r>
      <w:hyperlink r:id="rId6" w:history="1">
        <w:r w:rsidRPr="000D3CB4">
          <w:rPr>
            <w:rStyle w:val="Hypertextovodkaz"/>
            <w:rFonts w:ascii="Times New Roman" w:hAnsi="Times New Roman" w:cs="Times New Roman"/>
            <w:b/>
            <w:iCs/>
            <w:sz w:val="24"/>
            <w:szCs w:val="24"/>
          </w:rPr>
          <w:t>dpopo@jirkov.cz</w:t>
        </w:r>
      </w:hyperlink>
      <w:r>
        <w:rPr>
          <w:rFonts w:ascii="Times New Roman" w:hAnsi="Times New Roman" w:cs="Times New Roman"/>
          <w:b/>
          <w:iCs/>
          <w:sz w:val="24"/>
          <w:szCs w:val="24"/>
        </w:rPr>
        <w:t>.</w:t>
      </w:r>
    </w:p>
    <w:p w:rsidR="00520413" w:rsidRDefault="00520413" w:rsidP="00A94685">
      <w:pPr>
        <w:spacing w:after="0"/>
        <w:jc w:val="both"/>
        <w:rPr>
          <w:rFonts w:ascii="Times New Roman" w:hAnsi="Times New Roman" w:cs="Times New Roman"/>
          <w:b/>
          <w:sz w:val="24"/>
          <w:szCs w:val="24"/>
        </w:rPr>
      </w:pPr>
    </w:p>
    <w:p w:rsidR="00520413" w:rsidRDefault="00520413" w:rsidP="00A94685">
      <w:pPr>
        <w:spacing w:after="0"/>
        <w:jc w:val="both"/>
        <w:rPr>
          <w:rFonts w:ascii="Times New Roman" w:hAnsi="Times New Roman" w:cs="Times New Roman"/>
          <w:sz w:val="24"/>
          <w:szCs w:val="24"/>
        </w:rPr>
      </w:pPr>
      <w:r>
        <w:rPr>
          <w:rFonts w:ascii="Times New Roman" w:hAnsi="Times New Roman" w:cs="Times New Roman"/>
          <w:sz w:val="24"/>
          <w:szCs w:val="24"/>
        </w:rPr>
        <w:t>Máte rovněž právo na podání stížnosti u Dozorového orgánu, kterým je Úřad pro ochranu osobních údajů (</w:t>
      </w:r>
      <w:hyperlink r:id="rId7" w:history="1">
        <w:r w:rsidRPr="00520413">
          <w:rPr>
            <w:rStyle w:val="Hypertextovodkaz"/>
            <w:rFonts w:ascii="Times New Roman" w:hAnsi="Times New Roman" w:cs="Times New Roman"/>
            <w:b/>
            <w:sz w:val="24"/>
            <w:szCs w:val="24"/>
          </w:rPr>
          <w:t>https://www.uoou.cz/</w:t>
        </w:r>
      </w:hyperlink>
      <w:r w:rsidRPr="00520413">
        <w:rPr>
          <w:rFonts w:ascii="Times New Roman" w:hAnsi="Times New Roman" w:cs="Times New Roman"/>
          <w:b/>
          <w:sz w:val="24"/>
          <w:szCs w:val="24"/>
        </w:rPr>
        <w:t>)</w:t>
      </w:r>
      <w:r>
        <w:rPr>
          <w:rFonts w:ascii="Times New Roman" w:hAnsi="Times New Roman" w:cs="Times New Roman"/>
          <w:sz w:val="24"/>
          <w:szCs w:val="24"/>
        </w:rPr>
        <w:t>.</w:t>
      </w:r>
    </w:p>
    <w:p w:rsidR="00C82D6C" w:rsidRDefault="00C82D6C" w:rsidP="00A94685">
      <w:pPr>
        <w:spacing w:after="0"/>
        <w:jc w:val="both"/>
        <w:rPr>
          <w:rFonts w:ascii="Times New Roman" w:hAnsi="Times New Roman" w:cs="Times New Roman"/>
          <w:sz w:val="24"/>
          <w:szCs w:val="24"/>
        </w:rPr>
      </w:pPr>
    </w:p>
    <w:p w:rsidR="00522981" w:rsidRDefault="00522981" w:rsidP="00A94685">
      <w:pPr>
        <w:spacing w:after="0"/>
        <w:jc w:val="both"/>
        <w:rPr>
          <w:rFonts w:ascii="Times New Roman" w:hAnsi="Times New Roman" w:cs="Times New Roman"/>
          <w:b/>
          <w:sz w:val="24"/>
          <w:szCs w:val="24"/>
        </w:rPr>
      </w:pPr>
    </w:p>
    <w:p w:rsidR="00520413" w:rsidRDefault="00520413" w:rsidP="00A94685">
      <w:pPr>
        <w:spacing w:after="0"/>
        <w:jc w:val="both"/>
        <w:rPr>
          <w:rFonts w:ascii="Times New Roman" w:hAnsi="Times New Roman" w:cs="Times New Roman"/>
          <w:sz w:val="24"/>
          <w:szCs w:val="24"/>
        </w:rPr>
      </w:pPr>
      <w:r>
        <w:rPr>
          <w:rFonts w:ascii="Times New Roman" w:hAnsi="Times New Roman" w:cs="Times New Roman"/>
          <w:b/>
          <w:sz w:val="24"/>
          <w:szCs w:val="24"/>
        </w:rPr>
        <w:t xml:space="preserve">Kdo je oprávněn v této věci jednat (podat žádost </w:t>
      </w:r>
      <w:proofErr w:type="spellStart"/>
      <w:r>
        <w:rPr>
          <w:rFonts w:ascii="Times New Roman" w:hAnsi="Times New Roman" w:cs="Times New Roman"/>
          <w:b/>
          <w:sz w:val="24"/>
          <w:szCs w:val="24"/>
        </w:rPr>
        <w:t>apod</w:t>
      </w:r>
      <w:proofErr w:type="spellEnd"/>
      <w:r>
        <w:rPr>
          <w:rFonts w:ascii="Times New Roman" w:hAnsi="Times New Roman" w:cs="Times New Roman"/>
          <w:b/>
          <w:sz w:val="24"/>
          <w:szCs w:val="24"/>
        </w:rPr>
        <w:t>)?</w:t>
      </w:r>
    </w:p>
    <w:p w:rsidR="00520413" w:rsidRDefault="00520413" w:rsidP="00A94685">
      <w:pPr>
        <w:spacing w:after="0"/>
        <w:jc w:val="both"/>
        <w:rPr>
          <w:rFonts w:ascii="Times New Roman" w:hAnsi="Times New Roman" w:cs="Times New Roman"/>
          <w:sz w:val="24"/>
          <w:szCs w:val="24"/>
        </w:rPr>
      </w:pPr>
      <w:r>
        <w:rPr>
          <w:rFonts w:ascii="Times New Roman" w:hAnsi="Times New Roman" w:cs="Times New Roman"/>
          <w:sz w:val="24"/>
          <w:szCs w:val="24"/>
        </w:rPr>
        <w:t>Fyzická osoba, která dosáhla věku 18 let.</w:t>
      </w:r>
    </w:p>
    <w:p w:rsidR="00520413" w:rsidRDefault="00520413" w:rsidP="00A94685">
      <w:pPr>
        <w:spacing w:after="0"/>
        <w:jc w:val="both"/>
        <w:rPr>
          <w:rFonts w:ascii="Times New Roman" w:hAnsi="Times New Roman" w:cs="Times New Roman"/>
          <w:sz w:val="24"/>
          <w:szCs w:val="24"/>
        </w:rPr>
      </w:pPr>
    </w:p>
    <w:p w:rsidR="00520413" w:rsidRDefault="00520413" w:rsidP="00A94685">
      <w:pPr>
        <w:spacing w:after="0"/>
        <w:jc w:val="both"/>
        <w:rPr>
          <w:rFonts w:ascii="Times New Roman" w:hAnsi="Times New Roman" w:cs="Times New Roman"/>
          <w:b/>
          <w:sz w:val="24"/>
          <w:szCs w:val="24"/>
        </w:rPr>
      </w:pPr>
      <w:r>
        <w:rPr>
          <w:rFonts w:ascii="Times New Roman" w:hAnsi="Times New Roman" w:cs="Times New Roman"/>
          <w:b/>
          <w:sz w:val="24"/>
          <w:szCs w:val="24"/>
        </w:rPr>
        <w:t>Náležitosti žádosti a jejího podání, příjem žádosti?</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Příspěvková organizace</w:t>
      </w:r>
      <w:r w:rsidRPr="00520413">
        <w:rPr>
          <w:rFonts w:ascii="Times New Roman" w:eastAsia="Times New Roman" w:hAnsi="Times New Roman" w:cs="Times New Roman"/>
          <w:sz w:val="24"/>
          <w:szCs w:val="24"/>
          <w:lang w:eastAsia="cs-CZ"/>
        </w:rPr>
        <w:t xml:space="preserve"> poskytuje informace žadateli na základě žádosti.</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Příjem žádostí je prováděn výhradně proti jednoznačné identifikaci Subjektu údajů (ztotožnění), tedy podáním žádosti datovou schránkou Subjektu údajů, podáním žádosti podepsané uznávaným elektronickým podpisem založeným na kvalifikovaném certifikátu Subjektu údajů prostřednict</w:t>
      </w:r>
      <w:r>
        <w:rPr>
          <w:rFonts w:ascii="Times New Roman" w:eastAsia="Times New Roman" w:hAnsi="Times New Roman" w:cs="Times New Roman"/>
          <w:sz w:val="24"/>
          <w:szCs w:val="24"/>
          <w:lang w:eastAsia="cs-CZ"/>
        </w:rPr>
        <w:t>vím elektronické pošty</w:t>
      </w:r>
      <w:r w:rsidRPr="00520413">
        <w:rPr>
          <w:rFonts w:ascii="Times New Roman" w:eastAsia="Times New Roman" w:hAnsi="Times New Roman" w:cs="Times New Roman"/>
          <w:sz w:val="24"/>
          <w:szCs w:val="24"/>
          <w:lang w:eastAsia="cs-CZ"/>
        </w:rPr>
        <w:t xml:space="preserve">, podáním žádosti s úředně </w:t>
      </w:r>
      <w:r w:rsidRPr="00520413">
        <w:rPr>
          <w:rFonts w:ascii="Times New Roman" w:eastAsia="Times New Roman" w:hAnsi="Times New Roman" w:cs="Times New Roman"/>
          <w:sz w:val="24"/>
          <w:szCs w:val="24"/>
          <w:lang w:eastAsia="cs-CZ"/>
        </w:rPr>
        <w:lastRenderedPageBreak/>
        <w:t>ověřeným podpisem Subjektu</w:t>
      </w:r>
      <w:r>
        <w:rPr>
          <w:rFonts w:ascii="Times New Roman" w:eastAsia="Times New Roman" w:hAnsi="Times New Roman" w:cs="Times New Roman"/>
          <w:sz w:val="24"/>
          <w:szCs w:val="24"/>
          <w:lang w:eastAsia="cs-CZ"/>
        </w:rPr>
        <w:t xml:space="preserve"> údajů</w:t>
      </w:r>
      <w:r w:rsidRPr="00520413">
        <w:rPr>
          <w:rFonts w:ascii="Times New Roman" w:eastAsia="Times New Roman" w:hAnsi="Times New Roman" w:cs="Times New Roman"/>
          <w:sz w:val="24"/>
          <w:szCs w:val="24"/>
          <w:lang w:eastAsia="cs-CZ"/>
        </w:rPr>
        <w:t xml:space="preserve"> nebo ověřením totožnosti žadatele předložením občanského průkazu při osobním </w:t>
      </w:r>
      <w:r>
        <w:rPr>
          <w:rFonts w:ascii="Times New Roman" w:eastAsia="Times New Roman" w:hAnsi="Times New Roman" w:cs="Times New Roman"/>
          <w:sz w:val="24"/>
          <w:szCs w:val="24"/>
          <w:lang w:eastAsia="cs-CZ"/>
        </w:rPr>
        <w:t xml:space="preserve">podání žádosti přímo na příspěvkové organizaci. </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 xml:space="preserve">Při </w:t>
      </w:r>
      <w:r>
        <w:rPr>
          <w:rFonts w:ascii="Times New Roman" w:eastAsia="Times New Roman" w:hAnsi="Times New Roman" w:cs="Times New Roman"/>
          <w:sz w:val="24"/>
          <w:szCs w:val="24"/>
          <w:lang w:eastAsia="cs-CZ"/>
        </w:rPr>
        <w:t>osobním p</w:t>
      </w:r>
      <w:r w:rsidR="005F10FC">
        <w:rPr>
          <w:rFonts w:ascii="Times New Roman" w:eastAsia="Times New Roman" w:hAnsi="Times New Roman" w:cs="Times New Roman"/>
          <w:sz w:val="24"/>
          <w:szCs w:val="24"/>
          <w:lang w:eastAsia="cs-CZ"/>
        </w:rPr>
        <w:t>odání na příspěvkové organizaci</w:t>
      </w:r>
      <w:r w:rsidRPr="00520413">
        <w:rPr>
          <w:rFonts w:ascii="Times New Roman" w:eastAsia="Times New Roman" w:hAnsi="Times New Roman" w:cs="Times New Roman"/>
          <w:sz w:val="24"/>
          <w:szCs w:val="24"/>
          <w:lang w:eastAsia="cs-CZ"/>
        </w:rPr>
        <w:t xml:space="preserve"> ztotožní</w:t>
      </w:r>
      <w:r w:rsidR="005F10FC">
        <w:rPr>
          <w:rFonts w:ascii="Times New Roman" w:eastAsia="Times New Roman" w:hAnsi="Times New Roman" w:cs="Times New Roman"/>
          <w:sz w:val="24"/>
          <w:szCs w:val="24"/>
          <w:lang w:eastAsia="cs-CZ"/>
        </w:rPr>
        <w:t xml:space="preserve"> pověřená osoba</w:t>
      </w:r>
      <w:r w:rsidRPr="00520413">
        <w:rPr>
          <w:rFonts w:ascii="Times New Roman" w:eastAsia="Times New Roman" w:hAnsi="Times New Roman" w:cs="Times New Roman"/>
          <w:sz w:val="24"/>
          <w:szCs w:val="24"/>
          <w:lang w:eastAsia="cs-CZ"/>
        </w:rPr>
        <w:t xml:space="preserve"> Subjekt údajů dle jeho občanského průkazu a údaje žadatele zaznamená v rozsahu jméno, příjmení, adresa trvalého bydliště a datum narození.</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U žádosti podané datovou schránkou Subjektu údajů, žádosti podepsané uznávaným elektronickým podpisem založeným na kvalifikovaném certifikátu Subjektu údajů podané e-mailem, žádosti podepsané úředně ověřeným podpisem Subjektu údaje podané dálkově např. prostřednictvím České pošty, se má za to, že úkon podání žádosti učinil sám Subjekt údajů a takto učiněné podání je vnímáno jako dostatečně ověřené.</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Ze žádosti musí být z</w:t>
      </w:r>
      <w:r w:rsidR="005F10FC">
        <w:rPr>
          <w:rFonts w:ascii="Times New Roman" w:eastAsia="Times New Roman" w:hAnsi="Times New Roman" w:cs="Times New Roman"/>
          <w:sz w:val="24"/>
          <w:szCs w:val="24"/>
          <w:lang w:eastAsia="cs-CZ"/>
        </w:rPr>
        <w:t>řejmé, že je žádost určena příspěvkové organizaci</w:t>
      </w:r>
      <w:r w:rsidRPr="00520413">
        <w:rPr>
          <w:rFonts w:ascii="Times New Roman" w:eastAsia="Times New Roman" w:hAnsi="Times New Roman" w:cs="Times New Roman"/>
          <w:sz w:val="24"/>
          <w:szCs w:val="24"/>
          <w:lang w:eastAsia="cs-CZ"/>
        </w:rPr>
        <w:t xml:space="preserve"> a že se žadatel domáhá uplatnění práva Subjektu úd</w:t>
      </w:r>
      <w:r w:rsidR="005F10FC">
        <w:rPr>
          <w:rFonts w:ascii="Times New Roman" w:eastAsia="Times New Roman" w:hAnsi="Times New Roman" w:cs="Times New Roman"/>
          <w:sz w:val="24"/>
          <w:szCs w:val="24"/>
          <w:lang w:eastAsia="cs-CZ"/>
        </w:rPr>
        <w:t>ajů podle nařízení GDPR v příspěvkové organizaci.</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Subjekt údajů uvede v žádosti údaje, podle nichž lze žadatele zjistit, to jest zejména jméno, příjmení, adresu bydliště a datum narození.</w:t>
      </w:r>
    </w:p>
    <w:p w:rsidR="00520413" w:rsidRPr="00520413" w:rsidRDefault="00520413" w:rsidP="00A946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520413">
        <w:rPr>
          <w:rFonts w:ascii="Times New Roman" w:eastAsia="Times New Roman" w:hAnsi="Times New Roman" w:cs="Times New Roman"/>
          <w:sz w:val="24"/>
          <w:szCs w:val="24"/>
          <w:lang w:eastAsia="cs-CZ"/>
        </w:rPr>
        <w:t xml:space="preserve">Není-li žádost podána podle odstavce 2 a 3, není žádostí ve smyslu </w:t>
      </w:r>
      <w:proofErr w:type="gramStart"/>
      <w:r w:rsidRPr="00520413">
        <w:rPr>
          <w:rFonts w:ascii="Times New Roman" w:eastAsia="Times New Roman" w:hAnsi="Times New Roman" w:cs="Times New Roman"/>
          <w:sz w:val="24"/>
          <w:szCs w:val="24"/>
          <w:lang w:eastAsia="cs-CZ"/>
        </w:rPr>
        <w:t>GDPR .</w:t>
      </w:r>
      <w:proofErr w:type="gramEnd"/>
    </w:p>
    <w:p w:rsidR="00520413" w:rsidRDefault="005F10FC" w:rsidP="00A946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které instituci žádost podat?</w:t>
      </w:r>
    </w:p>
    <w:p w:rsidR="005F10FC" w:rsidRDefault="00877140"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Mateřská škola Jirkov, příspěvková organizace</w:t>
      </w:r>
    </w:p>
    <w:p w:rsidR="00877140" w:rsidRDefault="00877140"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Smetanovy sady 1558</w:t>
      </w:r>
    </w:p>
    <w:p w:rsidR="00877140" w:rsidRPr="00877140" w:rsidRDefault="00877140"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 11 Jirkov</w:t>
      </w:r>
    </w:p>
    <w:p w:rsidR="005F10FC" w:rsidRDefault="005F10FC" w:rsidP="00A94685">
      <w:pPr>
        <w:spacing w:after="0" w:line="240" w:lineRule="auto"/>
        <w:jc w:val="both"/>
        <w:rPr>
          <w:rFonts w:ascii="Times New Roman" w:hAnsi="Times New Roman" w:cs="Times New Roman"/>
          <w:sz w:val="24"/>
          <w:szCs w:val="24"/>
        </w:rPr>
      </w:pP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Jaké doklady je nutné mít s sebou?</w:t>
      </w: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Při osobním podání žádosti je nutné předložení občanského průkazu.</w:t>
      </w:r>
    </w:p>
    <w:p w:rsidR="005F10FC" w:rsidRDefault="005F10FC" w:rsidP="00A94685">
      <w:pPr>
        <w:spacing w:after="0" w:line="240" w:lineRule="auto"/>
        <w:jc w:val="both"/>
        <w:rPr>
          <w:rFonts w:ascii="Times New Roman" w:hAnsi="Times New Roman" w:cs="Times New Roman"/>
          <w:sz w:val="24"/>
          <w:szCs w:val="24"/>
        </w:rPr>
      </w:pPr>
    </w:p>
    <w:p w:rsidR="005F10FC" w:rsidRDefault="005F10FC" w:rsidP="00A946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Jaké jsou potřebné formuláře a kde jsou k dispozici?</w:t>
      </w: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Nejsou stanoveny. V současné době není schválena legislativa upravující procesní náležitosti vyřízení žádosti. </w:t>
      </w:r>
    </w:p>
    <w:p w:rsidR="005F10FC" w:rsidRDefault="005F10FC" w:rsidP="00A94685">
      <w:pPr>
        <w:spacing w:after="0" w:line="240" w:lineRule="auto"/>
        <w:jc w:val="both"/>
        <w:rPr>
          <w:rFonts w:ascii="Times New Roman" w:hAnsi="Times New Roman" w:cs="Times New Roman"/>
          <w:sz w:val="24"/>
          <w:szCs w:val="24"/>
        </w:rPr>
      </w:pP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Jaké jsou poplatky a jak je lze uhradit?</w:t>
      </w: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 poplatku.</w:t>
      </w: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případě, kdy jsou žádosti podané subjektem údajů zjevně nedůvodné nebo nepřiměřené, zejména protože se opakují, může správce buď uložit přiměřený poplatek, nebo odmítnout vyhovění žádosti. Zjevnou nedůvodnost dokládá správce údajů.</w:t>
      </w:r>
    </w:p>
    <w:p w:rsidR="005F10FC" w:rsidRDefault="005F10FC" w:rsidP="00A94685">
      <w:pPr>
        <w:spacing w:after="0" w:line="240" w:lineRule="auto"/>
        <w:jc w:val="both"/>
        <w:rPr>
          <w:rFonts w:ascii="Times New Roman" w:hAnsi="Times New Roman" w:cs="Times New Roman"/>
          <w:sz w:val="24"/>
          <w:szCs w:val="24"/>
        </w:rPr>
      </w:pP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Jaké jsou lhůty pro vyřízení?</w:t>
      </w:r>
    </w:p>
    <w:p w:rsid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Naplnění Vašich práv bude provedeno ve lhůtě do </w:t>
      </w:r>
      <w:proofErr w:type="gramStart"/>
      <w:r>
        <w:rPr>
          <w:rFonts w:ascii="Times New Roman" w:hAnsi="Times New Roman" w:cs="Times New Roman"/>
          <w:sz w:val="24"/>
          <w:szCs w:val="24"/>
        </w:rPr>
        <w:t>30ti</w:t>
      </w:r>
      <w:proofErr w:type="gramEnd"/>
      <w:r>
        <w:rPr>
          <w:rFonts w:ascii="Times New Roman" w:hAnsi="Times New Roman" w:cs="Times New Roman"/>
          <w:sz w:val="24"/>
          <w:szCs w:val="24"/>
        </w:rPr>
        <w:t xml:space="preserve"> dnů od podání žádosti. Lhůtu lze ve výjimečných případech prodloužit o dva měsíce, o čemž bude subjekt údajů ze strany správce informován, včetně důvodů prodloužení. </w:t>
      </w:r>
    </w:p>
    <w:p w:rsidR="005F10FC" w:rsidRPr="005F10FC" w:rsidRDefault="005F10FC" w:rsidP="00A94685">
      <w:pPr>
        <w:spacing w:after="0" w:line="240" w:lineRule="auto"/>
        <w:jc w:val="both"/>
        <w:rPr>
          <w:rFonts w:ascii="Times New Roman" w:hAnsi="Times New Roman" w:cs="Times New Roman"/>
          <w:b/>
          <w:sz w:val="24"/>
          <w:szCs w:val="24"/>
        </w:rPr>
      </w:pPr>
    </w:p>
    <w:p w:rsidR="005F10FC" w:rsidRDefault="005F10FC" w:rsidP="00A946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Jaké další činnosti jsou po žadateli požadovány?</w:t>
      </w:r>
    </w:p>
    <w:p w:rsidR="005F10FC" w:rsidRPr="005F10FC" w:rsidRDefault="005F10FC" w:rsidP="00A94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Nejsou požadovány. </w:t>
      </w:r>
    </w:p>
    <w:p w:rsidR="005F10FC" w:rsidRPr="005F10FC" w:rsidRDefault="005F10FC" w:rsidP="00A94685">
      <w:pPr>
        <w:spacing w:after="0" w:line="240" w:lineRule="auto"/>
        <w:jc w:val="both"/>
        <w:rPr>
          <w:rFonts w:ascii="Times New Roman" w:eastAsia="Times New Roman" w:hAnsi="Times New Roman" w:cs="Times New Roman"/>
          <w:sz w:val="24"/>
          <w:szCs w:val="24"/>
          <w:lang w:eastAsia="cs-CZ"/>
        </w:rPr>
      </w:pPr>
    </w:p>
    <w:p w:rsidR="005F10FC" w:rsidRDefault="005F10FC" w:rsidP="00A94685">
      <w:pPr>
        <w:spacing w:after="0"/>
        <w:jc w:val="both"/>
        <w:rPr>
          <w:rFonts w:ascii="Times New Roman" w:hAnsi="Times New Roman" w:cs="Times New Roman"/>
          <w:b/>
          <w:sz w:val="24"/>
          <w:szCs w:val="24"/>
        </w:rPr>
      </w:pPr>
      <w:r>
        <w:rPr>
          <w:rFonts w:ascii="Times New Roman" w:hAnsi="Times New Roman" w:cs="Times New Roman"/>
          <w:b/>
          <w:sz w:val="24"/>
          <w:szCs w:val="24"/>
        </w:rPr>
        <w:t>Elektronická služba, kterou lze využít</w:t>
      </w:r>
    </w:p>
    <w:p w:rsidR="005F10FC" w:rsidRDefault="004B6AA8" w:rsidP="00A94685">
      <w:pPr>
        <w:spacing w:after="0"/>
        <w:jc w:val="both"/>
        <w:rPr>
          <w:rFonts w:ascii="Times New Roman" w:hAnsi="Times New Roman" w:cs="Times New Roman"/>
          <w:color w:val="FF0000"/>
          <w:sz w:val="24"/>
          <w:szCs w:val="24"/>
        </w:rPr>
      </w:pPr>
      <w:hyperlink r:id="rId8" w:history="1">
        <w:r w:rsidR="00877140" w:rsidRPr="002479D0">
          <w:rPr>
            <w:rStyle w:val="Hypertextovodkaz"/>
            <w:rFonts w:ascii="Times New Roman" w:hAnsi="Times New Roman" w:cs="Times New Roman"/>
            <w:sz w:val="24"/>
            <w:szCs w:val="24"/>
          </w:rPr>
          <w:t>ctyrka@msjirkov.cz</w:t>
        </w:r>
      </w:hyperlink>
    </w:p>
    <w:p w:rsidR="005F10FC" w:rsidRDefault="005F10FC" w:rsidP="00A94685">
      <w:pPr>
        <w:spacing w:after="0"/>
        <w:jc w:val="both"/>
        <w:rPr>
          <w:rFonts w:ascii="Times New Roman" w:hAnsi="Times New Roman" w:cs="Times New Roman"/>
          <w:sz w:val="24"/>
          <w:szCs w:val="24"/>
        </w:rPr>
      </w:pPr>
    </w:p>
    <w:p w:rsidR="005F10FC" w:rsidRDefault="00522981" w:rsidP="00A94685">
      <w:pPr>
        <w:spacing w:after="0"/>
        <w:jc w:val="both"/>
        <w:rPr>
          <w:rFonts w:ascii="Times New Roman" w:hAnsi="Times New Roman" w:cs="Times New Roman"/>
          <w:b/>
          <w:sz w:val="24"/>
          <w:szCs w:val="24"/>
        </w:rPr>
      </w:pPr>
      <w:r>
        <w:rPr>
          <w:rFonts w:ascii="Times New Roman" w:hAnsi="Times New Roman" w:cs="Times New Roman"/>
          <w:b/>
          <w:sz w:val="24"/>
          <w:szCs w:val="24"/>
        </w:rPr>
        <w:t>ID datové schránky</w:t>
      </w:r>
    </w:p>
    <w:p w:rsidR="005F10FC" w:rsidRDefault="00877140" w:rsidP="00A94685">
      <w:pPr>
        <w:spacing w:after="0"/>
        <w:jc w:val="both"/>
        <w:rPr>
          <w:rStyle w:val="Siln"/>
          <w:rFonts w:ascii="Arial CE" w:hAnsi="Arial CE" w:cs="Arial CE"/>
          <w:color w:val="1E2D3C"/>
          <w:sz w:val="19"/>
          <w:szCs w:val="19"/>
          <w:bdr w:val="none" w:sz="0" w:space="0" w:color="auto" w:frame="1"/>
          <w:shd w:val="clear" w:color="auto" w:fill="FAFAFA"/>
        </w:rPr>
      </w:pPr>
      <w:proofErr w:type="spellStart"/>
      <w:r>
        <w:rPr>
          <w:rStyle w:val="Siln"/>
          <w:rFonts w:ascii="Arial CE" w:hAnsi="Arial CE" w:cs="Arial CE"/>
          <w:color w:val="1E2D3C"/>
          <w:sz w:val="19"/>
          <w:szCs w:val="19"/>
          <w:bdr w:val="none" w:sz="0" w:space="0" w:color="auto" w:frame="1"/>
          <w:shd w:val="clear" w:color="auto" w:fill="FAFAFA"/>
        </w:rPr>
        <w:t>khxkseh</w:t>
      </w:r>
      <w:proofErr w:type="spellEnd"/>
    </w:p>
    <w:p w:rsidR="00877140" w:rsidRDefault="00877140" w:rsidP="00A94685">
      <w:pPr>
        <w:spacing w:after="0"/>
        <w:jc w:val="both"/>
        <w:rPr>
          <w:rFonts w:ascii="Times New Roman" w:hAnsi="Times New Roman" w:cs="Times New Roman"/>
          <w:sz w:val="24"/>
          <w:szCs w:val="24"/>
        </w:rPr>
      </w:pPr>
    </w:p>
    <w:p w:rsidR="00C82D6C" w:rsidRDefault="00522981" w:rsidP="00A94685">
      <w:pPr>
        <w:spacing w:after="0"/>
        <w:jc w:val="both"/>
        <w:rPr>
          <w:rFonts w:ascii="Times New Roman" w:hAnsi="Times New Roman" w:cs="Times New Roman"/>
          <w:b/>
          <w:sz w:val="24"/>
          <w:szCs w:val="24"/>
        </w:rPr>
      </w:pPr>
      <w:r>
        <w:rPr>
          <w:rFonts w:ascii="Times New Roman" w:hAnsi="Times New Roman" w:cs="Times New Roman"/>
          <w:b/>
          <w:sz w:val="24"/>
          <w:szCs w:val="24"/>
        </w:rPr>
        <w:t>Popis byl naposledy aktualizován</w:t>
      </w:r>
    </w:p>
    <w:p w:rsidR="00522981" w:rsidRPr="00756CE7" w:rsidRDefault="004B6AA8" w:rsidP="00522981">
      <w:pPr>
        <w:spacing w:after="0"/>
        <w:rPr>
          <w:rFonts w:ascii="Times New Roman" w:hAnsi="Times New Roman" w:cs="Times New Roman"/>
          <w:sz w:val="24"/>
          <w:szCs w:val="24"/>
        </w:rPr>
      </w:pPr>
      <w:r>
        <w:rPr>
          <w:rFonts w:ascii="Times New Roman" w:hAnsi="Times New Roman" w:cs="Times New Roman"/>
          <w:sz w:val="24"/>
          <w:szCs w:val="24"/>
        </w:rPr>
        <w:t>3. 9</w:t>
      </w:r>
      <w:bookmarkStart w:id="0" w:name="_GoBack"/>
      <w:bookmarkEnd w:id="0"/>
      <w:r w:rsidR="00756CE7">
        <w:rPr>
          <w:rFonts w:ascii="Times New Roman" w:hAnsi="Times New Roman" w:cs="Times New Roman"/>
          <w:sz w:val="24"/>
          <w:szCs w:val="24"/>
        </w:rPr>
        <w:t>. 2018</w:t>
      </w:r>
    </w:p>
    <w:p w:rsidR="00C82D6C" w:rsidRDefault="00C82D6C" w:rsidP="00C82D6C">
      <w:pPr>
        <w:pStyle w:val="Odstavecseseznamem"/>
        <w:spacing w:after="0"/>
        <w:rPr>
          <w:rFonts w:ascii="Times New Roman" w:hAnsi="Times New Roman" w:cs="Times New Roman"/>
          <w:sz w:val="24"/>
          <w:szCs w:val="24"/>
        </w:rPr>
      </w:pPr>
    </w:p>
    <w:p w:rsidR="00C82D6C" w:rsidRPr="00C82D6C" w:rsidRDefault="00C82D6C" w:rsidP="00C82D6C">
      <w:pPr>
        <w:spacing w:after="0"/>
        <w:rPr>
          <w:rFonts w:ascii="Times New Roman" w:hAnsi="Times New Roman" w:cs="Times New Roman"/>
          <w:b/>
          <w:sz w:val="24"/>
          <w:szCs w:val="24"/>
        </w:rPr>
      </w:pPr>
      <w:r>
        <w:rPr>
          <w:rFonts w:ascii="Times New Roman" w:hAnsi="Times New Roman" w:cs="Times New Roman"/>
          <w:b/>
          <w:sz w:val="24"/>
          <w:szCs w:val="24"/>
        </w:rPr>
        <w:t>Datum konce platnosti popisu postupu</w:t>
      </w:r>
    </w:p>
    <w:p w:rsidR="00C82D6C" w:rsidRPr="005F10FC" w:rsidRDefault="00C82D6C" w:rsidP="00520413">
      <w:pPr>
        <w:spacing w:after="0"/>
        <w:rPr>
          <w:rFonts w:ascii="Times New Roman" w:hAnsi="Times New Roman" w:cs="Times New Roman"/>
          <w:sz w:val="24"/>
          <w:szCs w:val="24"/>
        </w:rPr>
      </w:pPr>
      <w:r>
        <w:rPr>
          <w:rFonts w:ascii="Times New Roman" w:hAnsi="Times New Roman" w:cs="Times New Roman"/>
          <w:sz w:val="24"/>
          <w:szCs w:val="24"/>
        </w:rPr>
        <w:t>Bez omezení</w:t>
      </w:r>
    </w:p>
    <w:sectPr w:rsidR="00C82D6C" w:rsidRPr="005F1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BA3"/>
    <w:multiLevelType w:val="hybridMultilevel"/>
    <w:tmpl w:val="12D00988"/>
    <w:lvl w:ilvl="0" w:tplc="07349E0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DD5BE3"/>
    <w:multiLevelType w:val="multilevel"/>
    <w:tmpl w:val="D5AA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71"/>
    <w:rsid w:val="004B6AA8"/>
    <w:rsid w:val="00520413"/>
    <w:rsid w:val="00522981"/>
    <w:rsid w:val="005F0EE9"/>
    <w:rsid w:val="005F10FC"/>
    <w:rsid w:val="00605889"/>
    <w:rsid w:val="00680771"/>
    <w:rsid w:val="00756CE7"/>
    <w:rsid w:val="00877140"/>
    <w:rsid w:val="00A94685"/>
    <w:rsid w:val="00C82D6C"/>
    <w:rsid w:val="00D50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1325"/>
  <w15:chartTrackingRefBased/>
  <w15:docId w15:val="{8CF252EE-8E10-4909-B4DD-8751FD1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771"/>
    <w:pPr>
      <w:ind w:left="720"/>
      <w:contextualSpacing/>
    </w:pPr>
  </w:style>
  <w:style w:type="character" w:styleId="Hypertextovodkaz">
    <w:name w:val="Hyperlink"/>
    <w:basedOn w:val="Standardnpsmoodstavce"/>
    <w:uiPriority w:val="99"/>
    <w:unhideWhenUsed/>
    <w:rsid w:val="00520413"/>
    <w:rPr>
      <w:color w:val="0563C1" w:themeColor="hyperlink"/>
      <w:u w:val="single"/>
    </w:rPr>
  </w:style>
  <w:style w:type="paragraph" w:styleId="Normlnweb">
    <w:name w:val="Normal (Web)"/>
    <w:basedOn w:val="Normln"/>
    <w:uiPriority w:val="99"/>
    <w:semiHidden/>
    <w:unhideWhenUsed/>
    <w:rsid w:val="005204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77140"/>
    <w:rPr>
      <w:color w:val="605E5C"/>
      <w:shd w:val="clear" w:color="auto" w:fill="E1DFDD"/>
    </w:rPr>
  </w:style>
  <w:style w:type="character" w:styleId="Siln">
    <w:name w:val="Strong"/>
    <w:basedOn w:val="Standardnpsmoodstavce"/>
    <w:uiPriority w:val="22"/>
    <w:qFormat/>
    <w:rsid w:val="00877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yrka@msjirkov.cz" TargetMode="Externa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jirkov.cz" TargetMode="External"/><Relationship Id="rId5" Type="http://schemas.openxmlformats.org/officeDocument/2006/relationships/hyperlink" Target="mailto:ctyrka@msjirko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685</Words>
  <Characters>4047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Mesto Jirkov</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kozlerova</cp:lastModifiedBy>
  <cp:revision>9</cp:revision>
  <dcterms:created xsi:type="dcterms:W3CDTF">2018-08-27T12:13:00Z</dcterms:created>
  <dcterms:modified xsi:type="dcterms:W3CDTF">2018-09-04T07:56:00Z</dcterms:modified>
</cp:coreProperties>
</file>