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6F5" w:rsidRP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6466F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Moje </w:t>
      </w:r>
      <w:proofErr w:type="gramStart"/>
      <w:r w:rsidRPr="006466F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tělo  -</w:t>
      </w:r>
      <w:proofErr w:type="gramEnd"/>
      <w:r w:rsidRPr="006466F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 náměty na práci s dětmi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vyprávění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tom</w:t>
      </w:r>
      <w:proofErr w:type="gramEnd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vypadáme - popis těla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povídání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důležitosti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hygiena</w:t>
      </w:r>
      <w:proofErr w:type="gramEnd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rukou 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báseň – Moje tělo</w:t>
      </w:r>
    </w:p>
    <w:p w:rsidR="006466F5" w:rsidRPr="001338A4" w:rsidRDefault="006466F5" w:rsidP="006466F5">
      <w:pPr>
        <w:spacing w:before="100" w:beforeAutospacing="1" w:after="100" w:afterAutospacing="1" w:line="240" w:lineRule="auto"/>
        <w:ind w:left="-284" w:right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hry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a lékaře a pacienty</w:t>
      </w:r>
      <w:r w:rsidR="00223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poznej co je v sáčku ( hmatem různé předměty) </w:t>
      </w:r>
      <w:bookmarkStart w:id="0" w:name="_GoBack"/>
      <w:bookmarkEnd w:id="0"/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Pohybová hra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tělo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lava,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ramena, kolena,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alce –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zapamatovat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dechová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- foukáme</w:t>
      </w:r>
      <w:proofErr w:type="gramEnd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peříčka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skládačka – Moje tělo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film ke společnému sledování rodičů s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dětmi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End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jednou jeden život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  <w:hyperlink r:id="rId4" w:history="1">
        <w:r w:rsidRPr="00D3576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https://www.youtube.com/watch?v=3qwOMuppZ3s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další díly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- vyprávění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rosteme? – miminko, dítě,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dospělý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dětství, dospělost, stáří ) 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- pojmy malý větší, největší, mladý, starší, nejstarší </w:t>
      </w:r>
    </w:p>
    <w:p w:rsidR="006466F5" w:rsidRDefault="00E537C9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466F5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</w:t>
      </w:r>
      <w:r w:rsidR="006466F5"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hudební činnosti</w:t>
      </w:r>
      <w:r w:rsidR="00646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646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66F5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písničky</w:t>
      </w:r>
      <w:proofErr w:type="gramEnd"/>
      <w:r w:rsidR="006466F5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tanečky o těle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eď dáme ruku sem,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teď dáme ruku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  odkaz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    </w:t>
      </w:r>
      <w:hyperlink r:id="rId5" w:history="1">
        <w:r w:rsidRPr="00D3576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https://www.youtube.com/watch?v=I_u7FXeL3ys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- Hlava, ramena, kolena……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</w:instrText>
      </w:r>
      <w:r w:rsidRPr="008953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>https://www.youtube.com/watch?v=j_4qhWNpIJQ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D3576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https://www.youtube.com/watch?v=j_4qhWNpIJQ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orientace –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vpravo,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vlevo,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za, před, pod, nad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vedle, mezi, …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cvičení pro zdraví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vysvětlit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proč </w:t>
      </w:r>
      <w:proofErr w:type="spell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cvičime</w:t>
      </w:r>
      <w:proofErr w:type="spellEnd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protažení, relaxace, cviky na nožní klenbu,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- procházky v přírodě, běh,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cůze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poskoky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Pohyb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hry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peška, Na jelena ,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míčové hry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výtvarné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otisk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ruky, prstů,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úst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barva, rtěnka, nebo jen voda )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obkreslení ruky na tmavý papír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nalepit „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kosti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vatových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tyčinek 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- 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kreslení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postava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detailů lidského těla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(uši, obočí, prsty, vlasy…)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- omalovánky, kreslení,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nalepování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stříhání</w:t>
      </w:r>
    </w:p>
    <w:p w:rsidR="00E537C9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</w:t>
      </w:r>
      <w:r w:rsidR="00E53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537C9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kreslení – žilní tok v těle-rozlišit barvy </w:t>
      </w:r>
      <w:r w:rsidR="00E537C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E537C9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tepny</w:t>
      </w:r>
      <w:r w:rsidR="00E53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E53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červeně </w:t>
      </w:r>
      <w:r w:rsidR="00E537C9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proofErr w:type="gramEnd"/>
      <w:r w:rsidR="00E537C9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3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37C9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žíly</w:t>
      </w:r>
      <w:r w:rsidR="00E53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modře </w:t>
      </w:r>
    </w:p>
    <w:p w:rsidR="006466F5" w:rsidRDefault="00E537C9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  <w:r w:rsidR="00646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466F5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mal</w:t>
      </w:r>
      <w:r w:rsidR="006466F5"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 „</w:t>
      </w:r>
      <w:r w:rsidR="006466F5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bacil</w:t>
      </w:r>
      <w:r w:rsidR="00646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ů“ </w:t>
      </w:r>
      <w:r w:rsidR="006466F5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– fantazie dětí – tuš, vodovky</w:t>
      </w:r>
      <w:r w:rsidR="006466F5">
        <w:rPr>
          <w:rFonts w:ascii="Times New Roman" w:eastAsia="Times New Roman" w:hAnsi="Times New Roman" w:cs="Times New Roman"/>
          <w:sz w:val="24"/>
          <w:szCs w:val="24"/>
          <w:lang w:eastAsia="cs-CZ"/>
        </w:rPr>
        <w:t>, potravinářské barvy</w:t>
      </w:r>
    </w:p>
    <w:p w:rsidR="00E537C9" w:rsidRDefault="00E537C9" w:rsidP="00E53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modelování postavy –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modelíny, ze slaného těsta (hladká mouka, sůl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voda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37C9" w:rsidRPr="001338A4" w:rsidRDefault="00E537C9" w:rsidP="00E537C9">
      <w:pPr>
        <w:tabs>
          <w:tab w:val="left" w:pos="567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 modelínu mačkáním, tvořit slepováním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částí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dále zkusit modelovat vytahováním z jednoho kusu </w:t>
      </w:r>
    </w:p>
    <w:p w:rsidR="00E537C9" w:rsidRPr="001338A4" w:rsidRDefault="00E537C9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- 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jemná motorika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navlékání korálků nebo např. těstovin, přebírání fazolí, hrášku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-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stavebnice</w:t>
      </w:r>
      <w:proofErr w:type="gramEnd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, kostky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věže,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skládání puzzl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obrázků 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-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tvoření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F51FE">
        <w:rPr>
          <w:rFonts w:ascii="Times New Roman" w:eastAsia="Times New Roman" w:hAnsi="Times New Roman" w:cs="Times New Roman"/>
          <w:sz w:val="24"/>
          <w:szCs w:val="24"/>
          <w:lang w:eastAsia="cs-CZ"/>
        </w:rPr>
        <w:t>model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DF5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kostry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 z ruliček od toaletního papíru, nebo </w:t>
      </w:r>
      <w:r w:rsidRPr="00DF51FE">
        <w:rPr>
          <w:rFonts w:ascii="Times New Roman" w:eastAsia="Times New Roman" w:hAnsi="Times New Roman" w:cs="Times New Roman"/>
          <w:sz w:val="24"/>
          <w:szCs w:val="24"/>
          <w:lang w:eastAsia="cs-CZ"/>
        </w:rPr>
        <w:t>figurína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sestavená z nádobí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proofErr w:type="spellStart"/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grafomotorika</w:t>
      </w:r>
      <w:proofErr w:type="spellEnd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cvičení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ruky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kroužení- celá paže, předloktí, zápěstí</w:t>
      </w:r>
    </w:p>
    <w:p w:rsidR="00E537C9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hry s prsty a dlaněmi – mačkání, </w:t>
      </w:r>
      <w:proofErr w:type="spell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hnětání</w:t>
      </w:r>
      <w:proofErr w:type="spellEnd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, válení – hry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hlínou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těstem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6466F5" w:rsidRPr="001338A4" w:rsidRDefault="00E537C9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- čáry, obloučky, klubíčka, vlnovky </w:t>
      </w:r>
      <w:r w:rsidR="006466F5"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 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             -  počítání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zuby, prsty,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uši,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   čeho je víc, čeho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méně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čeho je stejně, 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-  jednoduché příklady – např. s bonbony, knoflíky, použijte cokoliv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66F5" w:rsidRDefault="006466F5" w:rsidP="006466F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kolik musím ubrat, abych měl stejně -- dej každému např. 3 bonbony -- dej mamince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bonbony,  tatínkovi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jeden méně, Kolik má tatínek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bobonů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 Atd. </w:t>
      </w:r>
    </w:p>
    <w:p w:rsidR="006466F5" w:rsidRPr="00E537C9" w:rsidRDefault="006466F5" w:rsidP="006466F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pracovní listy</w:t>
      </w:r>
    </w:p>
    <w:p w:rsidR="006466F5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E537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pokus</w:t>
      </w:r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mýdlem a </w:t>
      </w:r>
      <w:proofErr w:type="gramStart"/>
      <w:r w:rsidRPr="001338A4">
        <w:rPr>
          <w:rFonts w:ascii="Times New Roman" w:eastAsia="Times New Roman" w:hAnsi="Times New Roman" w:cs="Times New Roman"/>
          <w:sz w:val="24"/>
          <w:szCs w:val="24"/>
          <w:lang w:eastAsia="cs-CZ"/>
        </w:rPr>
        <w:t>nečistotami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ukázat jak mýdlo čistí např. skvrnu z prádla  -  </w:t>
      </w:r>
    </w:p>
    <w:p w:rsidR="006466F5" w:rsidRPr="001338A4" w:rsidRDefault="006466F5" w:rsidP="0064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E53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bláto,barva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,kečup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čokoláda</w:t>
      </w:r>
    </w:p>
    <w:p w:rsidR="004F4537" w:rsidRDefault="004F4537"/>
    <w:sectPr w:rsidR="004F4537" w:rsidSect="00E537C9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F5"/>
    <w:rsid w:val="00223AF8"/>
    <w:rsid w:val="004F4537"/>
    <w:rsid w:val="006466F5"/>
    <w:rsid w:val="00E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102E"/>
  <w15:chartTrackingRefBased/>
  <w15:docId w15:val="{DCC4BD62-B544-46AD-8F90-074FF09F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6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_u7FXeL3ys" TargetMode="External"/><Relationship Id="rId4" Type="http://schemas.openxmlformats.org/officeDocument/2006/relationships/hyperlink" Target="https://www.youtube.com/watch?v=3qwOMuppZ3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2021-03-01T17:17:00Z</dcterms:created>
  <dcterms:modified xsi:type="dcterms:W3CDTF">2021-03-01T17:27:00Z</dcterms:modified>
</cp:coreProperties>
</file>